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38406" w14:textId="4F1FA4B7" w:rsidR="00BB0955" w:rsidRPr="00BB0955" w:rsidRDefault="00BB0955" w:rsidP="1B6A9381">
      <w:pPr>
        <w:shd w:val="clear" w:color="auto" w:fill="FFFFFF" w:themeFill="background1"/>
        <w:spacing w:after="150" w:line="240" w:lineRule="auto"/>
        <w:jc w:val="center"/>
        <w:outlineLvl w:val="1"/>
        <w:rPr>
          <w:rFonts w:ascii="Arial" w:eastAsia="Arial" w:hAnsi="Arial" w:cs="Arial"/>
          <w:b/>
          <w:bCs/>
          <w:sz w:val="36"/>
          <w:szCs w:val="36"/>
          <w:lang w:eastAsia="pl-PL"/>
        </w:rPr>
      </w:pPr>
      <w:r w:rsidRPr="1B6A9381">
        <w:rPr>
          <w:rFonts w:ascii="Arial" w:eastAsia="Arial" w:hAnsi="Arial" w:cs="Arial"/>
          <w:b/>
          <w:bCs/>
          <w:kern w:val="0"/>
          <w:sz w:val="36"/>
          <w:szCs w:val="36"/>
          <w:lang w:eastAsia="pl-PL"/>
          <w14:ligatures w14:val="none"/>
        </w:rPr>
        <w:t>REGULAMIN WARSZTAT</w:t>
      </w:r>
      <w:r w:rsidR="1B6A9381" w:rsidRPr="1B6A9381">
        <w:rPr>
          <w:rFonts w:ascii="Arial" w:eastAsia="Arial" w:hAnsi="Arial" w:cs="Arial"/>
          <w:b/>
          <w:bCs/>
          <w:sz w:val="36"/>
          <w:szCs w:val="36"/>
          <w:lang w:eastAsia="pl-PL"/>
        </w:rPr>
        <w:t>ÓW</w:t>
      </w:r>
    </w:p>
    <w:p w14:paraId="20AAAEE6" w14:textId="21C31AC7" w:rsidR="00BB0955" w:rsidRPr="00BB0955" w:rsidRDefault="00BB0955" w:rsidP="1B6A9381">
      <w:pPr>
        <w:shd w:val="clear" w:color="auto" w:fill="FFFFFF" w:themeFill="background1"/>
        <w:spacing w:after="150" w:line="240" w:lineRule="auto"/>
        <w:jc w:val="center"/>
        <w:outlineLvl w:val="1"/>
        <w:rPr>
          <w:rFonts w:ascii="Arial" w:eastAsia="Arial" w:hAnsi="Arial" w:cs="Arial"/>
          <w:b/>
          <w:bCs/>
          <w:kern w:val="0"/>
          <w:sz w:val="36"/>
          <w:szCs w:val="36"/>
          <w:lang w:eastAsia="pl-PL"/>
          <w14:ligatures w14:val="none"/>
        </w:rPr>
      </w:pPr>
      <w:r w:rsidRPr="1B6A9381">
        <w:rPr>
          <w:rFonts w:ascii="Arial" w:eastAsia="Arial" w:hAnsi="Arial" w:cs="Arial"/>
          <w:b/>
          <w:bCs/>
          <w:i/>
          <w:iCs/>
          <w:kern w:val="0"/>
          <w:sz w:val="36"/>
          <w:szCs w:val="36"/>
          <w:lang w:eastAsia="pl-PL"/>
          <w14:ligatures w14:val="none"/>
        </w:rPr>
        <w:t xml:space="preserve">“Skandynawskie Wyciszenie” </w:t>
      </w:r>
    </w:p>
    <w:p w14:paraId="6D6A8ACF" w14:textId="3A547C1C" w:rsidR="1B6A9381" w:rsidRDefault="1B6A9381" w:rsidP="1B6A938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  <w:lang w:eastAsia="pl-PL"/>
        </w:rPr>
      </w:pPr>
    </w:p>
    <w:p w14:paraId="78DD3FBD" w14:textId="36B8C660" w:rsidR="00BB0955" w:rsidRPr="00BB0955" w:rsidRDefault="00BB0955" w:rsidP="1B6A938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Przed dokonaniem rezerwacji warsztatu zapoznaj się z poniższymi zasadami rezerwacji i uczestnictwa w wydarzeniach organizowanych w ramach projektu </w:t>
      </w:r>
      <w:r w:rsidRPr="1B6A9381">
        <w:rPr>
          <w:rFonts w:ascii="Arial" w:eastAsia="Arial" w:hAnsi="Arial" w:cs="Arial"/>
          <w:i/>
          <w:iCs/>
          <w:kern w:val="0"/>
          <w:sz w:val="24"/>
          <w:szCs w:val="24"/>
          <w:lang w:eastAsia="pl-PL"/>
          <w14:ligatures w14:val="none"/>
        </w:rPr>
        <w:t>„Skandynawskie wyciszenie”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. Jeżeli masz jakiekolwiek pytania lub uwagi, skontaktuj się z nami: </w:t>
      </w:r>
      <w:hyperlink r:id="rId5">
        <w:r w:rsidR="1B6A9381" w:rsidRPr="1B6A9381">
          <w:rPr>
            <w:rStyle w:val="Hipercze"/>
            <w:rFonts w:ascii="Arial" w:eastAsia="Arial" w:hAnsi="Arial" w:cs="Arial"/>
            <w:color w:val="auto"/>
            <w:sz w:val="24"/>
            <w:szCs w:val="24"/>
            <w:lang w:eastAsia="pl-PL"/>
          </w:rPr>
          <w:t>kontakt@bemindfuness.pl</w:t>
        </w:r>
      </w:hyperlink>
    </w:p>
    <w:p w14:paraId="2C3FDC39" w14:textId="15FAAD42" w:rsidR="1B6A9381" w:rsidRDefault="1B6A9381" w:rsidP="1B6A938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  <w:lang w:eastAsia="pl-PL"/>
        </w:rPr>
      </w:pPr>
    </w:p>
    <w:p w14:paraId="00A5C6F5" w14:textId="77777777" w:rsidR="00BB0955" w:rsidRPr="00BB0955" w:rsidRDefault="00BB0955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§ 1 Warunki Ogólne</w:t>
      </w:r>
    </w:p>
    <w:p w14:paraId="72CE5C13" w14:textId="063E38AF" w:rsidR="00BB0955" w:rsidRPr="00191323" w:rsidRDefault="00BB0955" w:rsidP="00344F93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191323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Organizatorem warsztatu „Skandynawskie wyciszenie” jest </w:t>
      </w:r>
      <w:r w:rsidR="00191323" w:rsidRPr="00191323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Magdalena </w:t>
      </w:r>
      <w:proofErr w:type="spellStart"/>
      <w:r w:rsidR="00191323" w:rsidRPr="00191323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Grzesło</w:t>
      </w:r>
      <w:proofErr w:type="spellEnd"/>
      <w:r w:rsidR="00191323" w:rsidRPr="00191323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Be </w:t>
      </w:r>
      <w:proofErr w:type="spellStart"/>
      <w:r w:rsidR="00191323" w:rsidRPr="00191323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Mindfulness</w:t>
      </w:r>
      <w:proofErr w:type="spellEnd"/>
      <w:r w:rsidR="00191323" w:rsidRPr="00191323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, z siedzibą w Krakowie, przy ul. Sosnowieckiej 39/9 31-345 Kraków</w:t>
      </w:r>
      <w:r w:rsidR="00191323" w:rsidRPr="00191323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191323" w:rsidRPr="00191323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NIP: 6782550691</w:t>
      </w:r>
    </w:p>
    <w:p w14:paraId="71AF3225" w14:textId="42EDBA95" w:rsidR="00BB0955" w:rsidRPr="00BB0955" w:rsidRDefault="00BB0955" w:rsidP="1B6A938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Uczestnikiem warsztatów „Skandynawskie wyciszenie” może zostać osoba pełnoletnia, która w podpisanym regulaminie oświadcza, że wypełniła deklaracje stanu zdrowia praktykującego, nie ma przeciwwskazań do wykonywania ćwiczeń fizycznych objętych programem zajęć i ponosi pełną odpowiedzialność za stan swojego zdrowia podczas aktywności i warsztatów na wydarzeniu. </w:t>
      </w:r>
      <w:r w:rsidRPr="00FA48DA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 przypadku osób niepełnoletnich, wymagana jest obecność i opieka opiekuna prawnego.</w:t>
      </w:r>
    </w:p>
    <w:p w14:paraId="6923BABD" w14:textId="4607DD90" w:rsidR="00BB0955" w:rsidRPr="00BB0955" w:rsidRDefault="00BB0955" w:rsidP="1B6A938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 przypadku urazów, kontuzji, wszelkich poważnych problemów zdrowotnych oraz ciąży, należy przed zajęciami przekaza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>ć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organizatorom zgodę lekarza na wykonywanie ćwiczeń fizycznych objętych programem zajęć.</w:t>
      </w:r>
    </w:p>
    <w:p w14:paraId="1ABFC3E6" w14:textId="37DADB89" w:rsidR="00BB0955" w:rsidRPr="00BB0955" w:rsidRDefault="00BB0955" w:rsidP="1B6A938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Wysyłając do nas Formularz Rezerwacji, każdy z zapisywanych na warsztat uczestników równocześnie potwierdza, że zapoznał się z niniejszym Regulaminem Projektu „</w:t>
      </w:r>
      <w:r w:rsidRPr="1B6A9381">
        <w:rPr>
          <w:rFonts w:ascii="Arial" w:eastAsia="Arial" w:hAnsi="Arial" w:cs="Arial"/>
          <w:i/>
          <w:iCs/>
          <w:kern w:val="0"/>
          <w:sz w:val="24"/>
          <w:szCs w:val="24"/>
          <w:lang w:eastAsia="pl-PL"/>
          <w14:ligatures w14:val="none"/>
        </w:rPr>
        <w:t>Skandynawskie Wyciszenie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” oraz w pełni go akceptuje. </w:t>
      </w:r>
    </w:p>
    <w:p w14:paraId="49CAFCDC" w14:textId="5E934260" w:rsidR="00BB0955" w:rsidRPr="00BB0955" w:rsidRDefault="00BB0955" w:rsidP="1B6A938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Każdy uczestnik warsztatu </w:t>
      </w:r>
      <w:r w:rsidR="00EC68B4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„</w:t>
      </w:r>
      <w:r w:rsidR="00EC68B4" w:rsidRPr="1B6A9381">
        <w:rPr>
          <w:rFonts w:ascii="Arial" w:eastAsia="Arial" w:hAnsi="Arial" w:cs="Arial"/>
          <w:i/>
          <w:iCs/>
          <w:kern w:val="0"/>
          <w:sz w:val="24"/>
          <w:szCs w:val="24"/>
          <w:lang w:eastAsia="pl-PL"/>
          <w14:ligatures w14:val="none"/>
        </w:rPr>
        <w:t>Skandynawskie Wyciszenie</w:t>
      </w:r>
      <w:r w:rsidR="00EC68B4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”</w:t>
      </w:r>
      <w:r w:rsidR="008C27AF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akceptuje Regulamin, w którym odbywa się wydarzenie. Jeżeli regulamin jest niejasny lub uczestnik ma do niego pytania, w każdej chwili może poprosić o pomoc Organizatora, aby ten udzielił pełnej informacji/odpowiedzi na pytanie. </w:t>
      </w:r>
    </w:p>
    <w:p w14:paraId="09644609" w14:textId="42F825D0" w:rsidR="1B6A9381" w:rsidRDefault="1B6A9381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0B536781" w14:textId="77777777" w:rsidR="00BB0955" w:rsidRPr="00BB0955" w:rsidRDefault="00BB0955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§ 2 Zapisy i opłaty</w:t>
      </w:r>
    </w:p>
    <w:p w14:paraId="439C6004" w14:textId="4FB381A4" w:rsidR="00EC68B4" w:rsidRDefault="00BB0955" w:rsidP="1B6A938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Wst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>ę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pnej rezerwacji miejsca w wydarzeniu dokonuje si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>ę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poprzez wype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>ł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nienie i wys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>ł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anie </w:t>
      </w: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Formularza Rezerwacji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do organizatora. Formularz dost</w:t>
      </w:r>
      <w:r w:rsidR="00CA386D">
        <w:rPr>
          <w:rFonts w:ascii="Arial" w:eastAsia="Arial" w:hAnsi="Arial" w:cs="Arial"/>
          <w:color w:val="751D20"/>
          <w:sz w:val="24"/>
          <w:szCs w:val="24"/>
          <w:u w:val="single"/>
        </w:rPr>
        <w:t>ę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pny</w:t>
      </w:r>
      <w:r w:rsidR="00EC68B4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jest na stronie wydarzenia – link. Wst</w:t>
      </w:r>
      <w:r w:rsidR="1B6A9381" w:rsidRPr="1B6A9381">
        <w:rPr>
          <w:rFonts w:ascii="Arial" w:eastAsia="Arial" w:hAnsi="Arial" w:cs="Arial"/>
          <w:color w:val="751D20"/>
          <w:sz w:val="24"/>
          <w:szCs w:val="24"/>
          <w:u w:val="single"/>
        </w:rPr>
        <w:t>ę</w:t>
      </w:r>
      <w:r w:rsidR="00EC68B4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pne potwierdzenie rezerwacji zostanie przes</w:t>
      </w:r>
      <w:r w:rsidR="1B6A9381" w:rsidRPr="1B6A9381">
        <w:rPr>
          <w:rFonts w:ascii="Arial" w:eastAsia="Arial" w:hAnsi="Arial" w:cs="Arial"/>
          <w:color w:val="751D20"/>
          <w:sz w:val="24"/>
          <w:szCs w:val="24"/>
          <w:u w:val="single"/>
        </w:rPr>
        <w:t>ł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>ane</w:t>
      </w:r>
      <w:r w:rsidR="00EC68B4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mailem zwrotnym wraz z ankietą zdrowotną.</w:t>
      </w:r>
    </w:p>
    <w:p w14:paraId="19B682B4" w14:textId="496B44A5" w:rsidR="00BB0955" w:rsidRPr="00BB0955" w:rsidRDefault="00EC68B4" w:rsidP="1B6A938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 mailu zostan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>ą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podane informacje, co należy zrobić, aby </w:t>
      </w:r>
      <w:r w:rsidR="00BB0955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zagwarantować sobie miejsce w wydarzeniu.</w:t>
      </w:r>
    </w:p>
    <w:p w14:paraId="09C0E7C5" w14:textId="1FC079C6" w:rsidR="00BB0955" w:rsidRPr="00BB0955" w:rsidRDefault="00BB0955" w:rsidP="1B6A938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Rezerwacja miejsca na wydarzenie jest potwierdzona dopiero w momencie otrzymania wpłaty </w:t>
      </w:r>
      <w:r w:rsidR="0079795D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zaliczki</w:t>
      </w:r>
      <w:r w:rsidR="00EC68B4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w wysokości 40 % wartości warsztatu</w:t>
      </w:r>
      <w:r w:rsidR="1B6A9381" w:rsidRPr="1B6A9381">
        <w:rPr>
          <w:rFonts w:ascii="Arial" w:eastAsia="Arial" w:hAnsi="Arial" w:cs="Arial"/>
          <w:sz w:val="24"/>
          <w:szCs w:val="24"/>
        </w:rPr>
        <w:t xml:space="preserve"> przelewem na konto organizatora.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Cena </w:t>
      </w:r>
      <w:r w:rsidR="0079795D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warsztatu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podana jest w opisie wydarzenia oraz mailu potwierdzającym rezerwację. </w:t>
      </w:r>
      <w:r w:rsidR="0086509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Z</w:t>
      </w:r>
      <w:r w:rsidR="0079795D" w:rsidRPr="0079795D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aliczk</w:t>
      </w:r>
      <w:r w:rsidR="0086509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a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 </w:t>
      </w:r>
      <w:r w:rsidR="0086509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powinna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być wpłacon</w:t>
      </w:r>
      <w:r w:rsidR="00B52EB4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a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do </w:t>
      </w:r>
      <w:r w:rsidR="00EC68B4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5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dni od momentu wysłania Formularza Rezerwacji do organizatora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 xml:space="preserve">. </w:t>
      </w:r>
    </w:p>
    <w:p w14:paraId="488822C5" w14:textId="495B05EC" w:rsidR="00BB0955" w:rsidRPr="00BB0955" w:rsidRDefault="00BB0955" w:rsidP="1B6A938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Płatność pozostałej kwoty za wydarzenie </w:t>
      </w:r>
      <w:r w:rsidR="006C0290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powinna być 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doko</w:t>
      </w:r>
      <w:r w:rsidR="006C0290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nana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przelewem na konto organizatora  maksymalnie </w:t>
      </w:r>
      <w:r w:rsidR="00EC68B4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14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dni przed rozpoczęciem wyjazdu i nie podlega zwrotowi.</w:t>
      </w:r>
    </w:p>
    <w:p w14:paraId="28915A7C" w14:textId="1257D0E3" w:rsidR="1B6A9381" w:rsidRDefault="1B6A9381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29AAADDE" w14:textId="77777777" w:rsidR="00BB0955" w:rsidRPr="00BB0955" w:rsidRDefault="00BB0955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§ 3 Anulacja rezerwacji i zmiana danych uczestnika</w:t>
      </w:r>
    </w:p>
    <w:p w14:paraId="13DCF05F" w14:textId="456504FF" w:rsidR="00BB0955" w:rsidRPr="00BB0955" w:rsidRDefault="00BB0955" w:rsidP="1B6A938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Odwołanie udziału w </w:t>
      </w:r>
      <w:r w:rsidR="00EC68B4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warsztacie </w:t>
      </w:r>
      <w:r w:rsidR="00EC68B4" w:rsidRPr="1B6A9381">
        <w:rPr>
          <w:rFonts w:ascii="Arial" w:eastAsia="Arial" w:hAnsi="Arial" w:cs="Arial"/>
          <w:i/>
          <w:iCs/>
          <w:kern w:val="0"/>
          <w:sz w:val="24"/>
          <w:szCs w:val="24"/>
          <w:lang w:eastAsia="pl-PL"/>
          <w14:ligatures w14:val="none"/>
        </w:rPr>
        <w:t>„Skandynawskie wyciszenie”</w:t>
      </w:r>
      <w:r w:rsidR="00EC68B4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jest mo</w:t>
      </w:r>
      <w:r w:rsidR="1B6A9381" w:rsidRPr="1B6A9381">
        <w:rPr>
          <w:rFonts w:ascii="Arial" w:eastAsia="Arial" w:hAnsi="Arial" w:cs="Arial"/>
          <w:sz w:val="24"/>
          <w:szCs w:val="24"/>
        </w:rPr>
        <w:t>ż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liwe w dowolnym czasie przed jego rozpoczęciem. 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>Uczestnik rezygnuj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ą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>c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z udzia</w:t>
      </w:r>
      <w:r w:rsidRPr="1B6A9381">
        <w:rPr>
          <w:rFonts w:ascii="Arial" w:eastAsia="Arial" w:hAnsi="Arial" w:cs="Arial"/>
          <w:kern w:val="0"/>
          <w:sz w:val="24"/>
          <w:szCs w:val="24"/>
          <w14:ligatures w14:val="none"/>
        </w:rPr>
        <w:t>ł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u pozostaje zobowiązan</w:t>
      </w:r>
      <w:r w:rsidR="00EC68B4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y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 xml:space="preserve"> do zapłacenia odpowiedniej i uzasadnionej opłaty za odstąpienie od umowy o udział w warsztacie na rzecz Organizatora.</w:t>
      </w:r>
    </w:p>
    <w:p w14:paraId="1DFE345F" w14:textId="765D5175" w:rsidR="00BB0955" w:rsidRPr="00BB0955" w:rsidRDefault="00BB0955" w:rsidP="1B6A938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Rezygnacja z udziału w </w:t>
      </w:r>
      <w:r w:rsidR="00EC68B4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warsztacie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jest jednoznaczna z odstąpieniem od Umowy.  </w:t>
      </w:r>
    </w:p>
    <w:p w14:paraId="3C2BDB68" w14:textId="0C876AC0" w:rsidR="00BB0955" w:rsidRPr="00BB0955" w:rsidRDefault="00BB0955" w:rsidP="1B6A938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Organizator zatrzymuje wartość poniesionych kosztów związanych z realizacją Umowy w przypadku rezygnacji z udziału </w:t>
      </w:r>
      <w:r w:rsidR="00EC68B4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warsztatu 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przez Klienta z przyczyn niezależnych od Organizatora. Wysokość zatrzymanych przez Organizatora kosztów uzależniona jest od terminu rezygnacji i wynosi:  </w:t>
      </w:r>
    </w:p>
    <w:p w14:paraId="2139F50C" w14:textId="77777777" w:rsidR="002E50E1" w:rsidRPr="002E50E1" w:rsidRDefault="002E50E1" w:rsidP="002E50E1">
      <w:pPr>
        <w:pStyle w:val="Akapitzlist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2E50E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40 % ceny warsztatu przy rezygnacji w okresie do 30 dni przed datą rozpoczęcia warsztatu; </w:t>
      </w:r>
    </w:p>
    <w:p w14:paraId="477A89AD" w14:textId="77777777" w:rsidR="002E50E1" w:rsidRPr="002E50E1" w:rsidRDefault="002E50E1" w:rsidP="002E50E1">
      <w:pPr>
        <w:pStyle w:val="Akapitzlist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2E50E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100 % ceny warsztatu w przypadku rezygnacji w czasie krótszym niż 14 dni przed rozpoczęciem warsztatu.  </w:t>
      </w:r>
    </w:p>
    <w:p w14:paraId="75303A1B" w14:textId="7CFBD5E0" w:rsidR="00BB0955" w:rsidRPr="00BB0955" w:rsidRDefault="00BB0955" w:rsidP="1B6A938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Uczestnik może przenieść na osobę spełniającą warunki udziału w warsztatach wszystkie przysługujące mu z tytułu umowy uprawnienia, jeżeli jednocześnie osoba ta przejmuje wszystkie wynikające z tej umowy obowiązki</w:t>
      </w:r>
      <w:r w:rsidR="00B47C0B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i poinformuje o tym fakcie pisemnie Organizatora</w:t>
      </w:r>
      <w:r w:rsidR="00531387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6320788" w14:textId="1ABDEBF1" w:rsidR="00BB0955" w:rsidRPr="00BB0955" w:rsidRDefault="00BB0955" w:rsidP="1B6A938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Jeżeli przeniesienie uprawnień i przejęcie obowiązków, o których mowa w pkt </w:t>
      </w:r>
      <w:r w:rsidR="00D72AA7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4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, będzie wiązać się dla Organizatora z dodatkowymi kosztami, żądając ich zapłaty ma on obowiązek wykazać je Uczestnikowi. Koszty te muszą być zasadne i nie mogą przekraczać rzeczywistych kosztów poniesionych przez Organizatora na skutek przeniesienia umowy. </w:t>
      </w:r>
    </w:p>
    <w:p w14:paraId="5857D1A2" w14:textId="7EF32703" w:rsidR="00BB0955" w:rsidRPr="00BB0955" w:rsidRDefault="00BB0955" w:rsidP="1B6A9381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Za nieuiszczoną część ceny </w:t>
      </w:r>
      <w:r w:rsidR="00B47C0B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warsztatu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oraz koszty poniesione przez Organizatora w wyniku zmiany Klienta uczestniczącego w </w:t>
      </w:r>
      <w:r w:rsidR="00D6507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Warsztatach, 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Klient i osoba przejmująca jego uprawnienia odpowiadają solidarnie.</w:t>
      </w:r>
    </w:p>
    <w:p w14:paraId="43FE7447" w14:textId="4553C5B1" w:rsidR="1B6A9381" w:rsidRDefault="1B6A9381" w:rsidP="1B6A9381">
      <w:p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sz w:val="24"/>
          <w:szCs w:val="24"/>
          <w:lang w:eastAsia="pl-PL"/>
        </w:rPr>
      </w:pPr>
    </w:p>
    <w:p w14:paraId="3C121CE7" w14:textId="77777777" w:rsidR="00BB0955" w:rsidRPr="00BB0955" w:rsidRDefault="00BB0955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§ 4 Zawartość pakietu</w:t>
      </w:r>
    </w:p>
    <w:p w14:paraId="1DEB96B9" w14:textId="77DDFA7D" w:rsidR="00BB0955" w:rsidRPr="00BB0955" w:rsidRDefault="00BB0955" w:rsidP="1B6A938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Dokładny opis zakresu usług (np. ilość noclegów, posiłki, warsztaty dodatkowe itp.), </w:t>
      </w:r>
      <w:r w:rsidR="00B47C0B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znajduje się </w:t>
      </w:r>
      <w:r w:rsidR="0016032C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w umowie i na </w:t>
      </w:r>
      <w:r w:rsidR="00B47C0B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https://bemindfulness.pl/wyjazdy-zagraniczne/ 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201F1A6" w14:textId="40EB9868" w:rsidR="00BB0955" w:rsidRPr="00BB0955" w:rsidRDefault="00BB0955" w:rsidP="1B6A938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Wszystkie dodatkowe usługi lub zamówienia</w:t>
      </w:r>
      <w:r w:rsidR="00B47C0B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, 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niewymienione w pakiecie, każdy z uczestników jest zobligowany opłacić na własny koszt</w:t>
      </w:r>
      <w:r w:rsidR="00B47C0B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FA06138" w14:textId="7C4ADA42" w:rsidR="00BB0955" w:rsidRPr="00BB0955" w:rsidRDefault="00BB0955" w:rsidP="1B6A9381">
      <w:pPr>
        <w:shd w:val="clear" w:color="auto" w:fill="FFFFFF" w:themeFill="background1"/>
        <w:spacing w:after="0" w:line="240" w:lineRule="auto"/>
        <w:ind w:left="708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</w:p>
    <w:p w14:paraId="56BE7B2F" w14:textId="4892A59B" w:rsidR="00BB0955" w:rsidRPr="00BB0955" w:rsidRDefault="00BB0955" w:rsidP="1B6A938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Podczas wydarzenia organizowanego w ramach projektu </w:t>
      </w:r>
      <w:r w:rsidR="00B47C0B" w:rsidRPr="1B6A9381">
        <w:rPr>
          <w:rFonts w:ascii="Arial" w:eastAsia="Arial" w:hAnsi="Arial" w:cs="Arial"/>
          <w:i/>
          <w:iCs/>
          <w:kern w:val="0"/>
          <w:sz w:val="24"/>
          <w:szCs w:val="24"/>
          <w:lang w:eastAsia="pl-PL"/>
          <w14:ligatures w14:val="none"/>
        </w:rPr>
        <w:t>„Skandynawskie wyciszenie</w:t>
      </w:r>
      <w:r w:rsidRPr="1B6A9381">
        <w:rPr>
          <w:rFonts w:ascii="Arial" w:eastAsia="Arial" w:hAnsi="Arial" w:cs="Arial"/>
          <w:i/>
          <w:iCs/>
          <w:kern w:val="0"/>
          <w:sz w:val="24"/>
          <w:szCs w:val="24"/>
          <w:lang w:eastAsia="pl-PL"/>
          <w14:ligatures w14:val="none"/>
        </w:rPr>
        <w:t>”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nad prawidłowym przebiegiem całego pobytu panować będą Organizatorzy.  </w:t>
      </w:r>
    </w:p>
    <w:p w14:paraId="64888BBF" w14:textId="1990C27C" w:rsidR="00BB0955" w:rsidRPr="00BB0955" w:rsidRDefault="00BB0955" w:rsidP="1B6A938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Szczegółowy program pobytu znajduje się na stronie opisu wydarzenia.</w:t>
      </w:r>
    </w:p>
    <w:p w14:paraId="0971AB70" w14:textId="232728BD" w:rsidR="1B6A9381" w:rsidRDefault="1B6A9381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6565F7C6" w14:textId="77777777" w:rsidR="00BB0955" w:rsidRPr="00BB0955" w:rsidRDefault="00BB0955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§ 5 Ubezpieczenia i odpowiedzialność prawna</w:t>
      </w:r>
    </w:p>
    <w:p w14:paraId="7AC6C911" w14:textId="4B608F89" w:rsidR="00BB0955" w:rsidRDefault="00BB0955" w:rsidP="1B6A938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Uczestnicy </w:t>
      </w:r>
      <w:r w:rsidR="00A245A9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warsztatów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organizowanych w ramach projektu </w:t>
      </w:r>
      <w:r w:rsidRPr="1B6A9381">
        <w:rPr>
          <w:rFonts w:ascii="Arial" w:eastAsia="Arial" w:hAnsi="Arial" w:cs="Arial"/>
          <w:i/>
          <w:iCs/>
          <w:kern w:val="0"/>
          <w:sz w:val="24"/>
          <w:szCs w:val="24"/>
          <w:lang w:eastAsia="pl-PL"/>
          <w14:ligatures w14:val="none"/>
        </w:rPr>
        <w:t>„</w:t>
      </w:r>
      <w:r w:rsidR="00A245A9" w:rsidRPr="1B6A9381">
        <w:rPr>
          <w:rFonts w:ascii="Arial" w:eastAsia="Arial" w:hAnsi="Arial" w:cs="Arial"/>
          <w:i/>
          <w:iCs/>
          <w:kern w:val="0"/>
          <w:sz w:val="24"/>
          <w:szCs w:val="24"/>
          <w:lang w:eastAsia="pl-PL"/>
          <w14:ligatures w14:val="none"/>
        </w:rPr>
        <w:t>Skandynawskie wyciszenie</w:t>
      </w:r>
      <w:r w:rsidRPr="1B6A9381">
        <w:rPr>
          <w:rFonts w:ascii="Arial" w:eastAsia="Arial" w:hAnsi="Arial" w:cs="Arial"/>
          <w:i/>
          <w:iCs/>
          <w:kern w:val="0"/>
          <w:sz w:val="24"/>
          <w:szCs w:val="24"/>
          <w:lang w:eastAsia="pl-PL"/>
          <w14:ligatures w14:val="none"/>
        </w:rPr>
        <w:t>”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są objęci ubezpieczeniem Następstw Nieszczęśliwych Wypadków.</w:t>
      </w:r>
    </w:p>
    <w:p w14:paraId="14DCAD09" w14:textId="68467904" w:rsidR="00A245A9" w:rsidRPr="00BB0955" w:rsidRDefault="00A245A9" w:rsidP="1B6A938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Uczestnicy warsztatów organizowanych w ramach projektu </w:t>
      </w:r>
      <w:r w:rsidRPr="1B6A9381">
        <w:rPr>
          <w:rFonts w:ascii="Arial" w:eastAsia="Arial" w:hAnsi="Arial" w:cs="Arial"/>
          <w:i/>
          <w:iCs/>
          <w:kern w:val="0"/>
          <w:sz w:val="24"/>
          <w:szCs w:val="24"/>
          <w:lang w:eastAsia="pl-PL"/>
          <w14:ligatures w14:val="none"/>
        </w:rPr>
        <w:t>„Skandynawskie wyciszenie”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mają obowiązek posiadania aktualnej karty EKUZ.</w:t>
      </w:r>
    </w:p>
    <w:p w14:paraId="371C8384" w14:textId="77777777" w:rsidR="00BB0955" w:rsidRPr="00BB0955" w:rsidRDefault="00BB0955" w:rsidP="1B6A938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Organizator nie ponosi odpowiedzialności za ewentualne szkody zdrowotne, materialne, psychiczne, mentalne powstałe podczas pobytu. Uczestnicy biorą pełną odpowiedzialność za swoje zdrowie psychiczne i fizyczne podczas pobytu.</w:t>
      </w:r>
    </w:p>
    <w:p w14:paraId="5E198900" w14:textId="20E9BB0B" w:rsidR="00BB0955" w:rsidRPr="00BB0955" w:rsidRDefault="00BB0955" w:rsidP="1B6A9381">
      <w:p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</w:p>
    <w:p w14:paraId="14A9B8C4" w14:textId="77777777" w:rsidR="00BB0955" w:rsidRPr="00BB0955" w:rsidRDefault="00BB0955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§ 6 Zmiana programu</w:t>
      </w:r>
    </w:p>
    <w:p w14:paraId="4E220308" w14:textId="77777777" w:rsidR="00BB0955" w:rsidRPr="00BB0955" w:rsidRDefault="00BB0955" w:rsidP="1B6A938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Organizator zastrzega sobie prawo do dokonania zmian w programie warsztatów w przypadku nieprzewidzianych okoliczności uniemożliwiających warsztaty (np. choroba prowadzącego zajęcia/warsztat, zdarzenia losowe, itp.). </w:t>
      </w:r>
    </w:p>
    <w:p w14:paraId="09DB1CDB" w14:textId="447BADB1" w:rsidR="00BB0955" w:rsidRPr="00BB0955" w:rsidRDefault="00BB0955" w:rsidP="1B6A938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W przypadku odwołania, zmiany programu, czasu lub miejsca Wydarzenia, Organizator niezwłocznie poinformuje o tym fakcie Użytkowników. </w:t>
      </w:r>
      <w:r w:rsidR="00A245A9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Uczestnicy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będą poinformowani o tym poprzez informację na podany podczas rejestracji adres e-mail.</w:t>
      </w:r>
    </w:p>
    <w:p w14:paraId="0503744D" w14:textId="08742CF4" w:rsidR="1B6A9381" w:rsidRDefault="1B6A9381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35EEB3F5" w14:textId="77777777" w:rsidR="00BB0955" w:rsidRPr="00BB0955" w:rsidRDefault="00BB0955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§ 7 Stan zdrowia i przeciwwskazania</w:t>
      </w:r>
    </w:p>
    <w:p w14:paraId="434368CB" w14:textId="0484379B" w:rsidR="007B1DCB" w:rsidRDefault="007B1DCB" w:rsidP="1B6A938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Uczestnik po wpłaceniu </w:t>
      </w:r>
      <w:r w:rsidR="00810839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zaliczki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, ma obowiązek wypełnić ankietę dotycz</w:t>
      </w:r>
      <w:r w:rsidR="1B6A9381" w:rsidRPr="1B6A9381">
        <w:rPr>
          <w:rFonts w:ascii="Arial" w:eastAsia="Arial" w:hAnsi="Arial" w:cs="Arial"/>
          <w:sz w:val="24"/>
          <w:szCs w:val="24"/>
        </w:rPr>
        <w:t>ą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>c</w:t>
      </w:r>
      <w:r w:rsidRPr="1B6A9381">
        <w:rPr>
          <w:rFonts w:ascii="Arial" w:eastAsia="Arial" w:hAnsi="Arial" w:cs="Arial"/>
          <w:kern w:val="0"/>
          <w:sz w:val="24"/>
          <w:szCs w:val="24"/>
          <w14:ligatures w14:val="none"/>
        </w:rPr>
        <w:t>ą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 xml:space="preserve"> stanu zdrowia i preferencji żywieniowych, które otrzyma e – mailem. </w:t>
      </w:r>
    </w:p>
    <w:p w14:paraId="217A92E6" w14:textId="1F05F98D" w:rsidR="00BB0955" w:rsidRPr="00BB0955" w:rsidRDefault="00BB0955" w:rsidP="1B6A938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Osoby z problemami zdrowotnym zobowiązane są poinformować o nich prowadzącego przed rozpoczęciem ćwiczeń, jak również w trakcie ich trwania. Organizatorzy nie biorą odpowiedzialności za negatywne skutki ćwiczeń dla zdrowia. Prowadzący ma prawo odmówić wstępu na salę osobie, co do której ma podejrzenia o przeciwwskazania lekarskie do ćwiczeń.</w:t>
      </w:r>
    </w:p>
    <w:p w14:paraId="766253AC" w14:textId="73213C68" w:rsidR="00BB0955" w:rsidRPr="00BB0955" w:rsidRDefault="00BB0955" w:rsidP="1B6A938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Uczestnik </w:t>
      </w:r>
      <w:r w:rsidR="00A245A9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wydarzenia, o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świadcza, że nie posiada przeciwwskazań zdrowotnych i medycznych do uprawiania przez niego aktywności zaplanowanych do wykonania. Uczestnik oświadcza, że podejmuje takie aktywności w całości i na własne ryzyko i ponosić będzie pełną odpowiedzialność za ewentualne negatywne skutki podjętych aktywności. </w:t>
      </w:r>
    </w:p>
    <w:p w14:paraId="5776CA95" w14:textId="34E8707C" w:rsidR="1B6A9381" w:rsidRDefault="1B6A9381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3530F0AF" w14:textId="10E0C7DA" w:rsidR="00BB0955" w:rsidRPr="00BB0955" w:rsidRDefault="00BB0955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§ 8 </w:t>
      </w:r>
      <w:r w:rsidR="007B1DCB"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RODO i </w:t>
      </w: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Wykorzystywanie wizerunku uczestnika</w:t>
      </w:r>
    </w:p>
    <w:p w14:paraId="5E600619" w14:textId="77777777" w:rsidR="007B1DCB" w:rsidRDefault="007B1DCB" w:rsidP="1B6A938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Uczestnik wyraża zgodę na przetwarzanie danych osobowych w tym wrażliwych dotyczących stanu zdrowia i preferencji żywieniowych. </w:t>
      </w:r>
    </w:p>
    <w:p w14:paraId="677ACEB9" w14:textId="33D7A126" w:rsidR="007B1DCB" w:rsidRDefault="007B1DCB" w:rsidP="1B6A938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Organizator zobowiązuje się do </w:t>
      </w:r>
      <w:r w:rsidR="1B6A9381" w:rsidRPr="1B6A9381">
        <w:rPr>
          <w:rFonts w:ascii="Arial" w:eastAsia="Arial" w:hAnsi="Arial" w:cs="Arial"/>
          <w:sz w:val="24"/>
          <w:szCs w:val="24"/>
        </w:rPr>
        <w:t>usunięcia danych osobowych uczestnika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w ciągu 2 dni po zakończeniu warsztatu, chyba że ten wyrazi zgodę na ich dalsze przechowywanie w celu uczestniczenia w</w:t>
      </w:r>
      <w:r w:rsidR="1B6A9381" w:rsidRPr="1B6A9381">
        <w:rPr>
          <w:rFonts w:ascii="Arial" w:eastAsia="Arial" w:hAnsi="Arial" w:cs="Arial"/>
          <w:sz w:val="24"/>
          <w:szCs w:val="24"/>
          <w:lang w:eastAsia="pl-PL"/>
        </w:rPr>
        <w:t xml:space="preserve"> kolejnych warsztatach. </w:t>
      </w:r>
    </w:p>
    <w:p w14:paraId="318E4583" w14:textId="2643C037" w:rsidR="00BB0955" w:rsidRPr="00BB0955" w:rsidRDefault="00BB0955" w:rsidP="1B6A9381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Przebieg </w:t>
      </w:r>
      <w:r w:rsidR="00A245A9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projektu </w:t>
      </w:r>
      <w:r w:rsidR="00A245A9" w:rsidRPr="1B6A9381">
        <w:rPr>
          <w:rFonts w:ascii="Arial" w:eastAsia="Arial" w:hAnsi="Arial" w:cs="Arial"/>
          <w:i/>
          <w:iCs/>
          <w:kern w:val="0"/>
          <w:sz w:val="24"/>
          <w:szCs w:val="24"/>
          <w:lang w:eastAsia="pl-PL"/>
          <w14:ligatures w14:val="none"/>
        </w:rPr>
        <w:t>„Skandynawskie wyciszenie”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będzie dokumentowany przez Organizatora w formie zdjęć</w:t>
      </w:r>
      <w:r w:rsidR="00A245A9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, ale tak by nie powodowało dyskomfortu uczestników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. Uczestnictwo w warsztatach, zajęciach i innych elementach wymienionych w pakiecie pobytu jest równoznaczne z wyrażeniem przez uczestnika zgody na nieodpłatne, nieograniczone czasowo i terytorialnie wykorzystanie ich wizerunku utrwalonego na zdjęciach lub nagraniach, w materiałach stanowiących relację z wydarzenia lub materiałach promujących Projekt „</w:t>
      </w:r>
      <w:r w:rsidR="00A245A9" w:rsidRPr="1B6A9381">
        <w:rPr>
          <w:rFonts w:ascii="Arial" w:eastAsia="Arial" w:hAnsi="Arial" w:cs="Arial"/>
          <w:i/>
          <w:iCs/>
          <w:kern w:val="0"/>
          <w:sz w:val="24"/>
          <w:szCs w:val="24"/>
          <w:lang w:eastAsia="pl-PL"/>
          <w14:ligatures w14:val="none"/>
        </w:rPr>
        <w:t>Skandynawskie wyciszenie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”.</w:t>
      </w:r>
    </w:p>
    <w:p w14:paraId="1D7CDA4C" w14:textId="77777777" w:rsidR="0098371D" w:rsidRDefault="0098371D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704F83A0" w14:textId="7E7C7A57" w:rsidR="00BB0955" w:rsidRPr="00BB0955" w:rsidRDefault="00BB0955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§ </w:t>
      </w:r>
      <w:r w:rsidR="0098371D"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9</w:t>
      </w: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Nieprzewidziane okoliczności w infrastrukturze obiektu</w:t>
      </w:r>
    </w:p>
    <w:p w14:paraId="35797B60" w14:textId="0F16D2E8" w:rsidR="00BB0955" w:rsidRPr="00BB0955" w:rsidRDefault="00BB0955" w:rsidP="1B6A9381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W przypadku wystąpienia nieprzewidzianych i niezależnych od Organizatora okoliczności, takich jak: złe warunki atmosferyczne, nieprzewidziane awarie w </w:t>
      </w:r>
      <w:r w:rsidR="0098371D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obiekcie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lub awarie podwykonawców dostarczających swoje usługi w ramach prawidłowego funkcjonowania </w:t>
      </w:r>
      <w:r w:rsidR="0098371D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obiektu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(jak np. elektryczność, dostęp do Internetu, bieżąca ciepła woda, i inne zdarzenia losowe), program planowanych zajęć może ulec zmianie. Organizator zastrzega sobie prawo do rezygnacji z przeprowadzenia określonych aktywności, o ile warunki atmosferyczne lub inne nieprzewidziane okoliczności (również wewnątrz obiektu </w:t>
      </w:r>
      <w:r w:rsidR="0098371D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zakwaterowania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) w jego ocenie stanowią zbyt duże ryzyko dla bezpiecznego prowadzenia zajęć.</w:t>
      </w:r>
    </w:p>
    <w:p w14:paraId="7086BA53" w14:textId="401CE229" w:rsidR="1B6A9381" w:rsidRDefault="1B6A9381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107EDB3C" w14:textId="68121A6E" w:rsidR="00BB0955" w:rsidRPr="00BB0955" w:rsidRDefault="00BB0955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98371D"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Odwołanie wydarzenia</w:t>
      </w:r>
    </w:p>
    <w:p w14:paraId="1506C6E0" w14:textId="77777777" w:rsidR="00FA52D1" w:rsidRDefault="00BB0955" w:rsidP="1B6A938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Organizator zastrzega sobie prawo do odwołania </w:t>
      </w:r>
      <w:r w:rsidR="0098371D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warsztatu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bez dodatkowego odszkodowania lub zadośćuczynienia, w przypadku wystąpienia okoliczności nadzwyczajnych niezależnych od Organizatora lub niewystarczającej ilość zgłoszeń.</w:t>
      </w:r>
      <w:r w:rsidR="0098371D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W takim wypadku uczestnik ma prawo do wyboru opcji: </w:t>
      </w:r>
    </w:p>
    <w:p w14:paraId="18F7BFD0" w14:textId="77777777" w:rsidR="00FA52D1" w:rsidRDefault="00BB0955" w:rsidP="00FA52D1">
      <w:p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a/ zwrotu całkowitej wpłaconej kwoty, </w:t>
      </w:r>
    </w:p>
    <w:p w14:paraId="6DAD399A" w14:textId="4008497B" w:rsidR="00BB0955" w:rsidRPr="00BB0955" w:rsidRDefault="00BB0955" w:rsidP="00FA52D1">
      <w:p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b/ przeniesienia wpłaconej kwoty na poczet kolejnego wyjazdu.</w:t>
      </w:r>
    </w:p>
    <w:p w14:paraId="2987BA9D" w14:textId="7F2D54F7" w:rsidR="00BB0955" w:rsidRPr="00BB0955" w:rsidRDefault="00BB0955" w:rsidP="1B6A9381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W przypadku odwołania </w:t>
      </w:r>
      <w:r w:rsidR="0098371D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warsztatu</w:t>
      </w: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Organizator zastrzega sobie prawo do poinformowania o tym uczestników drogą e-mailową. </w:t>
      </w:r>
    </w:p>
    <w:p w14:paraId="63BC6A33" w14:textId="0B8B1D61" w:rsidR="1B6A9381" w:rsidRDefault="1B6A9381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570EE1A4" w14:textId="4A69632B" w:rsidR="00BB0955" w:rsidRPr="00BB0955" w:rsidRDefault="00BB0955" w:rsidP="1B6A9381">
      <w:pPr>
        <w:shd w:val="clear" w:color="auto" w:fill="FFFFFF" w:themeFill="background1"/>
        <w:spacing w:after="150" w:line="240" w:lineRule="auto"/>
        <w:jc w:val="center"/>
        <w:outlineLvl w:val="3"/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98371D"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Pr="1B6A9381">
        <w:rPr>
          <w:rFonts w:ascii="Arial" w:eastAsia="Arial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Postanowienia końcowe</w:t>
      </w:r>
    </w:p>
    <w:p w14:paraId="70F32ACA" w14:textId="77777777" w:rsidR="00BB0955" w:rsidRPr="00BB0955" w:rsidRDefault="00BB0955" w:rsidP="1B6A9381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Organizator nie ponosi odpowiedzialności za ewentualne szkody wynikłe na skutek zaistnienia okoliczności, na które nie miał on wpływu, tj. powstałych w szczególności w wyniku pożaru, powodzi, strajków, zamknięcia granic, pandemii i innych nieprzewidzianych okoliczności, a które zakłócić mogą częściowo lub całkowicie realizacje zlecenia.</w:t>
      </w:r>
    </w:p>
    <w:p w14:paraId="3BBD7BE6" w14:textId="0AAE70BD" w:rsidR="00BB0955" w:rsidRPr="00BB0955" w:rsidRDefault="00BB0955" w:rsidP="1B6A9381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Organizator zastrzega sobie prawo do zmiany warunków regulaminu w każdym czasie jego obowiązywania, o czym poinformuje uczestników</w:t>
      </w:r>
      <w:r w:rsidR="0098371D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F46EB69" w14:textId="77777777" w:rsidR="00BB0955" w:rsidRPr="00BB0955" w:rsidRDefault="00BB0955" w:rsidP="1B6A9381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W przypadkach nieujętych w Regulaminie, decyzję stanowiąca podejmuje Organizator. W takim wypadku zobowiązuje się do odpowiednio wczesnego poinformowania uczestników o zmianach.</w:t>
      </w:r>
    </w:p>
    <w:p w14:paraId="40AF83B4" w14:textId="4B2A2A83" w:rsidR="00BB0955" w:rsidRDefault="00087462" w:rsidP="1B6A9381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102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Uczestnik warsztatów</w:t>
      </w:r>
      <w:r w:rsidR="00BB0955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 zobowiązuje się do przestrzegania </w:t>
      </w:r>
      <w:r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niniejszego </w:t>
      </w:r>
      <w:r w:rsidR="00BB0955" w:rsidRPr="1B6A9381"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>Regulaminu.</w:t>
      </w:r>
    </w:p>
    <w:p w14:paraId="4337B769" w14:textId="77777777" w:rsidR="00087462" w:rsidRDefault="00087462" w:rsidP="00087462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</w:p>
    <w:p w14:paraId="226FFD89" w14:textId="77777777" w:rsidR="00087462" w:rsidRDefault="00087462" w:rsidP="00087462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</w:p>
    <w:p w14:paraId="60AF8A66" w14:textId="77777777" w:rsidR="00087462" w:rsidRDefault="00087462" w:rsidP="00087462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</w:p>
    <w:p w14:paraId="1F479BE5" w14:textId="5047E612" w:rsidR="00087462" w:rsidRPr="00BB0955" w:rsidRDefault="00087462" w:rsidP="00087462">
      <w:pPr>
        <w:shd w:val="clear" w:color="auto" w:fill="FFFFFF" w:themeFill="background1"/>
        <w:spacing w:after="0" w:line="240" w:lineRule="auto"/>
        <w:ind w:firstLine="660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  <w:t xml:space="preserve">Organizator </w:t>
      </w:r>
    </w:p>
    <w:sectPr w:rsidR="00087462" w:rsidRPr="00BB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015"/>
    <w:multiLevelType w:val="multilevel"/>
    <w:tmpl w:val="E0C4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F1E83"/>
    <w:multiLevelType w:val="multilevel"/>
    <w:tmpl w:val="A2CA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00F9B"/>
    <w:multiLevelType w:val="multilevel"/>
    <w:tmpl w:val="B55E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10A61"/>
    <w:multiLevelType w:val="multilevel"/>
    <w:tmpl w:val="C5FC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B36B6"/>
    <w:multiLevelType w:val="multilevel"/>
    <w:tmpl w:val="2412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130B6"/>
    <w:multiLevelType w:val="multilevel"/>
    <w:tmpl w:val="C0F6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84C4C"/>
    <w:multiLevelType w:val="multilevel"/>
    <w:tmpl w:val="7084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A143F9"/>
    <w:multiLevelType w:val="multilevel"/>
    <w:tmpl w:val="C742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E628D"/>
    <w:multiLevelType w:val="multilevel"/>
    <w:tmpl w:val="33F2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513DF"/>
    <w:multiLevelType w:val="multilevel"/>
    <w:tmpl w:val="1B82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12C8A"/>
    <w:multiLevelType w:val="multilevel"/>
    <w:tmpl w:val="C450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190862"/>
    <w:multiLevelType w:val="hybridMultilevel"/>
    <w:tmpl w:val="AF9A3C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4A1523"/>
    <w:multiLevelType w:val="multilevel"/>
    <w:tmpl w:val="1C541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CD4DF8"/>
    <w:multiLevelType w:val="hybridMultilevel"/>
    <w:tmpl w:val="89701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75E5D"/>
    <w:multiLevelType w:val="multilevel"/>
    <w:tmpl w:val="AD9A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21282E"/>
    <w:multiLevelType w:val="multilevel"/>
    <w:tmpl w:val="4DC2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5379">
    <w:abstractNumId w:val="6"/>
  </w:num>
  <w:num w:numId="2" w16cid:durableId="449469269">
    <w:abstractNumId w:val="9"/>
  </w:num>
  <w:num w:numId="3" w16cid:durableId="2093818190">
    <w:abstractNumId w:val="1"/>
  </w:num>
  <w:num w:numId="4" w16cid:durableId="663431283">
    <w:abstractNumId w:val="12"/>
  </w:num>
  <w:num w:numId="5" w16cid:durableId="2026708634">
    <w:abstractNumId w:val="15"/>
  </w:num>
  <w:num w:numId="6" w16cid:durableId="2064407421">
    <w:abstractNumId w:val="7"/>
  </w:num>
  <w:num w:numId="7" w16cid:durableId="2140880818">
    <w:abstractNumId w:val="3"/>
  </w:num>
  <w:num w:numId="8" w16cid:durableId="1990401882">
    <w:abstractNumId w:val="10"/>
  </w:num>
  <w:num w:numId="9" w16cid:durableId="1254316701">
    <w:abstractNumId w:val="0"/>
  </w:num>
  <w:num w:numId="10" w16cid:durableId="163712038">
    <w:abstractNumId w:val="14"/>
  </w:num>
  <w:num w:numId="11" w16cid:durableId="725295346">
    <w:abstractNumId w:val="8"/>
  </w:num>
  <w:num w:numId="12" w16cid:durableId="83956767">
    <w:abstractNumId w:val="4"/>
  </w:num>
  <w:num w:numId="13" w16cid:durableId="48922046">
    <w:abstractNumId w:val="2"/>
  </w:num>
  <w:num w:numId="14" w16cid:durableId="979530100">
    <w:abstractNumId w:val="5"/>
  </w:num>
  <w:num w:numId="15" w16cid:durableId="1893498237">
    <w:abstractNumId w:val="13"/>
  </w:num>
  <w:num w:numId="16" w16cid:durableId="1254975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55"/>
    <w:rsid w:val="000560C8"/>
    <w:rsid w:val="00087462"/>
    <w:rsid w:val="00123622"/>
    <w:rsid w:val="0016032C"/>
    <w:rsid w:val="00191323"/>
    <w:rsid w:val="002E50E1"/>
    <w:rsid w:val="00327452"/>
    <w:rsid w:val="003D7B55"/>
    <w:rsid w:val="003F6D26"/>
    <w:rsid w:val="00407F91"/>
    <w:rsid w:val="004A1352"/>
    <w:rsid w:val="004E7F10"/>
    <w:rsid w:val="00531387"/>
    <w:rsid w:val="0057039A"/>
    <w:rsid w:val="00586460"/>
    <w:rsid w:val="0059312B"/>
    <w:rsid w:val="005A0DD0"/>
    <w:rsid w:val="006356B0"/>
    <w:rsid w:val="00690675"/>
    <w:rsid w:val="006B28C6"/>
    <w:rsid w:val="006C0290"/>
    <w:rsid w:val="0079795D"/>
    <w:rsid w:val="007B1DCB"/>
    <w:rsid w:val="007E7C02"/>
    <w:rsid w:val="00810839"/>
    <w:rsid w:val="00863EDE"/>
    <w:rsid w:val="00865091"/>
    <w:rsid w:val="008C27AF"/>
    <w:rsid w:val="0098371D"/>
    <w:rsid w:val="00A245A9"/>
    <w:rsid w:val="00A51EEC"/>
    <w:rsid w:val="00AA3266"/>
    <w:rsid w:val="00B47C0B"/>
    <w:rsid w:val="00B52EB4"/>
    <w:rsid w:val="00BB0955"/>
    <w:rsid w:val="00CA386D"/>
    <w:rsid w:val="00D559D5"/>
    <w:rsid w:val="00D65071"/>
    <w:rsid w:val="00D72AA7"/>
    <w:rsid w:val="00EC68B4"/>
    <w:rsid w:val="00F46B4A"/>
    <w:rsid w:val="00FA48DA"/>
    <w:rsid w:val="00FA52D1"/>
    <w:rsid w:val="1B6A9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ACE8"/>
  <w15:chartTrackingRefBased/>
  <w15:docId w15:val="{5F1B14AE-F299-4394-B112-4A7CDB4A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0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0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0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0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0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0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0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0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0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0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B0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B0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BB09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09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09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09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09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09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0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0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0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0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0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09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09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09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0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09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095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B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BB095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B095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B0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5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bemindfunes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1380</Words>
  <Characters>8281</Characters>
  <Application>Microsoft Office Word</Application>
  <DocSecurity>0</DocSecurity>
  <Lines>69</Lines>
  <Paragraphs>19</Paragraphs>
  <ScaleCrop>false</ScaleCrop>
  <Company/>
  <LinksUpToDate>false</LinksUpToDate>
  <CharactersWithSpaces>9642</CharactersWithSpaces>
  <SharedDoc>false</SharedDoc>
  <HLinks>
    <vt:vector size="6" baseType="variant">
      <vt:variant>
        <vt:i4>2752513</vt:i4>
      </vt:variant>
      <vt:variant>
        <vt:i4>0</vt:i4>
      </vt:variant>
      <vt:variant>
        <vt:i4>0</vt:i4>
      </vt:variant>
      <vt:variant>
        <vt:i4>5</vt:i4>
      </vt:variant>
      <vt:variant>
        <vt:lpwstr>mailto:kontakt@bemindfuness.pl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AdviseU .</dc:creator>
  <cp:keywords/>
  <dc:description/>
  <cp:lastModifiedBy>AdviseU .</cp:lastModifiedBy>
  <cp:revision>27</cp:revision>
  <dcterms:created xsi:type="dcterms:W3CDTF">2024-06-03T06:49:00Z</dcterms:created>
  <dcterms:modified xsi:type="dcterms:W3CDTF">2024-06-24T16:33:00Z</dcterms:modified>
</cp:coreProperties>
</file>